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Hans" w:bidi="ar-SA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-199" w:right="-92" w:rightChars="-44" w:hanging="418" w:hangingChars="95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shd w:val="clear" w:color="auto" w:fill="FFFFFF"/>
          <w:lang w:eastAsia="zh-CN"/>
        </w:rPr>
        <w:t>全国性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shd w:val="clear" w:color="auto" w:fill="FFFFFF"/>
        </w:rPr>
        <w:t>社会培训评价组织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shd w:val="clear" w:color="auto" w:fill="FFFFFF"/>
          <w:lang w:eastAsia="zh-CN"/>
        </w:rPr>
        <w:t>基本情况表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76" w:leftChars="-199" w:right="-92" w:rightChars="-44" w:hanging="142" w:hangingChars="95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15"/>
          <w:szCs w:val="15"/>
          <w:shd w:val="clear" w:color="auto" w:fill="FFFFFF"/>
          <w:lang w:eastAsia="zh-CN"/>
        </w:rPr>
      </w:pPr>
    </w:p>
    <w:tbl>
      <w:tblPr>
        <w:tblStyle w:val="8"/>
        <w:tblW w:w="9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750"/>
        <w:gridCol w:w="1487"/>
        <w:gridCol w:w="393"/>
        <w:gridCol w:w="449"/>
        <w:gridCol w:w="645"/>
        <w:gridCol w:w="481"/>
        <w:gridCol w:w="255"/>
        <w:gridCol w:w="7"/>
        <w:gridCol w:w="744"/>
        <w:gridCol w:w="824"/>
        <w:gridCol w:w="510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90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  <w:lang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Hans"/>
              </w:rPr>
              <w:t>机构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712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712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Hans"/>
              </w:rPr>
              <w:t>备案机构类别</w:t>
            </w:r>
          </w:p>
        </w:tc>
        <w:tc>
          <w:tcPr>
            <w:tcW w:w="52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Hans"/>
              </w:rPr>
              <w:t>全国性社评组织总部□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Hans"/>
              </w:rPr>
              <w:t>分支机构□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6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人社部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Hans"/>
              </w:rPr>
              <w:t>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备案号</w:t>
            </w:r>
          </w:p>
        </w:tc>
        <w:tc>
          <w:tcPr>
            <w:tcW w:w="52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90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二、存续情况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主体资质是否变更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是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否□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变更项</w:t>
            </w:r>
          </w:p>
        </w:tc>
        <w:tc>
          <w:tcPr>
            <w:tcW w:w="36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（具体证明材料附后）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企业信用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是否良好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良好□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存在问题□</w:t>
            </w:r>
          </w:p>
        </w:tc>
        <w:tc>
          <w:tcPr>
            <w:tcW w:w="479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（企业信用信息公示报告附后）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  <w:lang w:val="en-US" w:eastAsia="zh-Hans"/>
              </w:rPr>
              <w:t>备案期</w:t>
            </w: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区域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已开展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认定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区域（省、市）</w:t>
            </w:r>
          </w:p>
        </w:tc>
        <w:tc>
          <w:tcPr>
            <w:tcW w:w="712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是否开展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Hans"/>
              </w:rPr>
              <w:t>认定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工作</w:t>
            </w:r>
          </w:p>
        </w:tc>
        <w:tc>
          <w:tcPr>
            <w:tcW w:w="712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是□（初次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Hans"/>
              </w:rPr>
              <w:t>认定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时间：            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否□（未开展原因：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lang w:eastAsia="zh-CN" w:bidi="ar-SA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认定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（工种）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认定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认定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人次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取证人次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通过率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资源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场地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自有  □</w:t>
            </w:r>
          </w:p>
        </w:tc>
        <w:tc>
          <w:tcPr>
            <w:tcW w:w="18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租用  □</w:t>
            </w:r>
          </w:p>
        </w:tc>
        <w:tc>
          <w:tcPr>
            <w:tcW w:w="18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人员状况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考评员（人）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内部督导员（人）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37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34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资源配置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职业标准</w:t>
            </w:r>
          </w:p>
        </w:tc>
        <w:tc>
          <w:tcPr>
            <w:tcW w:w="34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题库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远程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□    无□</w:t>
            </w:r>
          </w:p>
        </w:tc>
        <w:tc>
          <w:tcPr>
            <w:tcW w:w="34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□   无□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收费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标准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认定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（工种）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二级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三级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四级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五级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诚信声明</w:t>
            </w:r>
          </w:p>
        </w:tc>
        <w:tc>
          <w:tcPr>
            <w:tcW w:w="712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本人承诺申报材料真实有效，如有虚假，愿承担相应责任。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法定代表人（签字）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单位名称（公章）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77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属地意见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Hans"/>
              </w:rPr>
              <w:t>所在地省级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鉴定中心填写）</w:t>
            </w:r>
          </w:p>
        </w:tc>
        <w:tc>
          <w:tcPr>
            <w:tcW w:w="712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机构是否存在失信或违规违法行为：是□  否□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（严重失信□属实举报□ 管理混乱□违规加盟□其他□）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27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12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Hans"/>
              </w:rPr>
              <w:t>机构存在的其它问题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7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12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机构是否能够正常开展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认定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：是□否□（原因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277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12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Hans"/>
              </w:rPr>
              <w:t>综合意见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Hans"/>
              </w:rPr>
            </w:pP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eastAsia="zh-Hans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               年  月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8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填表说明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社评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组织须将开展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认定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工作情况认真总结，并填写《全国性社会培训评价组织基本情况表》，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分支机构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所在地省级人社部门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职业技能鉴定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指导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Hans" w:bidi="ar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中心填写属地意见并加盖公章后，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社评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组织将表格报送至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中国就业培训技术指导中心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，电子版发至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cetticgjzsb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Hans" w:bidi="ar"/>
        </w:rPr>
        <w:t>@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mohrss.gov.cn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二、表格一式二份,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中国就业培训技术指导中心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所在地省级人社部门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职业技能鉴定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Hans" w:bidi="ar"/>
        </w:rPr>
        <w:t>指导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eastAsia="zh-Hans" w:bidi="ar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中心各一份。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三、表内所有各项，要求逐一认真如实填写，表内填不下的内容，另可加A4纸附页。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8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lang w:val="en-US" w:eastAsia="zh-Han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四、请按式样打印格式报送。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608687-3D91-4AB4-A405-EB695D6F47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9EA92AB-595E-444B-BA5A-0C5EBA83FBA0}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C557FB4-C485-4A0D-8817-A487C3C3C0B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ADCB2C7-78EB-494C-AEA4-DC13CE773ED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B7A835E-5AD6-4471-8272-DB3ABD60FE2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NTcwMmU1OGY2OTNjZmI3OTM5NThlNjUzYjIwNDAifQ=="/>
  </w:docVars>
  <w:rsids>
    <w:rsidRoot w:val="FBDB9151"/>
    <w:rsid w:val="020B4FDC"/>
    <w:rsid w:val="040A564A"/>
    <w:rsid w:val="08163B9C"/>
    <w:rsid w:val="0B426819"/>
    <w:rsid w:val="152849B0"/>
    <w:rsid w:val="1C67037B"/>
    <w:rsid w:val="20B451B4"/>
    <w:rsid w:val="257B0D1F"/>
    <w:rsid w:val="28355CE1"/>
    <w:rsid w:val="2F3351DA"/>
    <w:rsid w:val="2F7A0F14"/>
    <w:rsid w:val="31A6555A"/>
    <w:rsid w:val="35D675E3"/>
    <w:rsid w:val="387C7CEE"/>
    <w:rsid w:val="3B8B7C9A"/>
    <w:rsid w:val="3CC86138"/>
    <w:rsid w:val="42915328"/>
    <w:rsid w:val="43682E99"/>
    <w:rsid w:val="46B463FF"/>
    <w:rsid w:val="51986815"/>
    <w:rsid w:val="569C127C"/>
    <w:rsid w:val="56FF2421"/>
    <w:rsid w:val="57FF75EE"/>
    <w:rsid w:val="5B0A6FDC"/>
    <w:rsid w:val="5EEDA9D9"/>
    <w:rsid w:val="64497B0E"/>
    <w:rsid w:val="64564E37"/>
    <w:rsid w:val="64B0739E"/>
    <w:rsid w:val="677F95AE"/>
    <w:rsid w:val="6D351F33"/>
    <w:rsid w:val="6DD62748"/>
    <w:rsid w:val="75EF2018"/>
    <w:rsid w:val="76B733F8"/>
    <w:rsid w:val="7A555532"/>
    <w:rsid w:val="7AAC39AD"/>
    <w:rsid w:val="7B599E7A"/>
    <w:rsid w:val="7BFC4311"/>
    <w:rsid w:val="7BFF852D"/>
    <w:rsid w:val="7C7E131B"/>
    <w:rsid w:val="7D5C1F92"/>
    <w:rsid w:val="7FE65467"/>
    <w:rsid w:val="7FFF2EA9"/>
    <w:rsid w:val="9ECC912C"/>
    <w:rsid w:val="ACDBA468"/>
    <w:rsid w:val="CF7F2E12"/>
    <w:rsid w:val="DE6EB371"/>
    <w:rsid w:val="DFFAA29F"/>
    <w:rsid w:val="EB8FF186"/>
    <w:rsid w:val="EE5FD16A"/>
    <w:rsid w:val="F3B70700"/>
    <w:rsid w:val="F7A75BEF"/>
    <w:rsid w:val="FBDB9151"/>
    <w:rsid w:val="FBFE7CAB"/>
    <w:rsid w:val="FFF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2557</Words>
  <Characters>2672</Characters>
  <Lines>0</Lines>
  <Paragraphs>0</Paragraphs>
  <TotalTime>58</TotalTime>
  <ScaleCrop>false</ScaleCrop>
  <LinksUpToDate>false</LinksUpToDate>
  <CharactersWithSpaces>2990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2022-12-12T14:41:00Z</dcterms:created>
  <dc:creator>xuanliu</dc:creator>
  <cp:lastModifiedBy>LF</cp:lastModifiedBy>
  <cp:lastPrinted>2022-12-29T07:12:00Z</cp:lastPrinted>
  <dcterms:modified xsi:type="dcterms:W3CDTF">2022-12-30T07:33:35Z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54B092B33FB6464EB7275A1076AA8341</vt:lpwstr>
  </property>
</Properties>
</file>